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6236231A" w14:textId="43003524" w:rsidR="00D5073C" w:rsidRPr="00D5073C" w:rsidRDefault="00377C45" w:rsidP="00521DF6">
      <w:r>
        <w:rPr>
          <w:b/>
        </w:rPr>
        <w:t>WELS Christian Aid and Relief</w:t>
      </w:r>
      <w:bookmarkStart w:id="0" w:name="_GoBack"/>
      <w:bookmarkEnd w:id="0"/>
      <w:r w:rsidR="00594FB5">
        <w:rPr>
          <w:b/>
        </w:rPr>
        <w:br/>
      </w:r>
      <w:r w:rsidR="00564F75">
        <w:rPr>
          <w:rStyle w:val="field-content"/>
        </w:rPr>
        <w:t xml:space="preserve">WELS Christian Aid and Relief </w:t>
      </w:r>
      <w:r w:rsidR="00564F75">
        <w:t>provides disaster relief and humanitarian aid to people around the world who have been devastated by natural disasters and other tragedies. Humanitarian aid provide</w:t>
      </w:r>
      <w:r w:rsidR="00D54CE9">
        <w:t>s</w:t>
      </w:r>
      <w:r w:rsidR="00564F75">
        <w:t xml:space="preserve"> clean drinking water, medical care, and more for people in WELS Missions fields and beyond. This aid, a reflection of God’s love, opens the door to the gospel message for many who have never heard about Jesus. Learn more at wels.net/relief.</w:t>
      </w:r>
    </w:p>
    <w:p w14:paraId="51EC9C30" w14:textId="78A32174" w:rsidR="00521DF6" w:rsidRDefault="00521DF6" w:rsidP="00521DF6">
      <w:pPr>
        <w:rPr>
          <w:rFonts w:cs="Segoe UI"/>
          <w:color w:val="000000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The latest issue</w:t>
      </w:r>
      <w:r w:rsidRPr="00B836AF">
        <w:rPr>
          <w:rFonts w:cs="Segoe UI"/>
          <w:color w:val="000000"/>
        </w:rPr>
        <w:t xml:space="preserve"> feature</w:t>
      </w:r>
      <w:r w:rsidR="00346FF0">
        <w:rPr>
          <w:rFonts w:cs="Segoe UI"/>
          <w:color w:val="000000"/>
        </w:rPr>
        <w:t>s</w:t>
      </w:r>
      <w:r w:rsidRPr="00B836AF">
        <w:rPr>
          <w:rFonts w:cs="Segoe UI"/>
          <w:color w:val="000000"/>
        </w:rPr>
        <w:t xml:space="preserve"> stories </w:t>
      </w:r>
      <w:r w:rsidR="00152DBB">
        <w:rPr>
          <w:rFonts w:cs="Segoe UI"/>
          <w:color w:val="000000"/>
        </w:rPr>
        <w:t xml:space="preserve">about </w:t>
      </w:r>
      <w:r w:rsidR="004C3CBA">
        <w:rPr>
          <w:rFonts w:cs="Segoe UI"/>
          <w:color w:val="000000"/>
        </w:rPr>
        <w:t>four newly elected district presidents, thankfulness to God for the gifts</w:t>
      </w:r>
      <w:r w:rsidR="00765442">
        <w:rPr>
          <w:rFonts w:cs="Segoe UI"/>
          <w:color w:val="000000"/>
        </w:rPr>
        <w:t xml:space="preserve"> </w:t>
      </w:r>
      <w:r w:rsidR="00765442">
        <w:rPr>
          <w:rFonts w:cs="Segoe UI"/>
          <w:color w:val="000000"/>
        </w:rPr>
        <w:t>from his people</w:t>
      </w:r>
      <w:r w:rsidR="004C3CBA">
        <w:rPr>
          <w:rFonts w:cs="Segoe UI"/>
          <w:color w:val="000000"/>
        </w:rPr>
        <w:t xml:space="preserve"> toward eliminating the synod debt, and the launch of a webpage dedicated to the 2017 500</w:t>
      </w:r>
      <w:r w:rsidR="004C3CBA" w:rsidRPr="004C3CBA">
        <w:rPr>
          <w:rFonts w:cs="Segoe UI"/>
          <w:color w:val="000000"/>
          <w:vertAlign w:val="superscript"/>
        </w:rPr>
        <w:t>th</w:t>
      </w:r>
      <w:r w:rsidR="004C3CBA">
        <w:rPr>
          <w:rFonts w:cs="Segoe UI"/>
          <w:color w:val="000000"/>
        </w:rPr>
        <w:t xml:space="preserve"> anniversary of the Reformation.</w:t>
      </w:r>
    </w:p>
    <w:p w14:paraId="13B709D3" w14:textId="181EA6FB" w:rsidR="00521DF6" w:rsidRPr="00521DF6" w:rsidRDefault="004C3CBA" w:rsidP="00521DF6">
      <w:pPr>
        <w:rPr>
          <w:rFonts w:cs="Segoe UI"/>
        </w:rPr>
      </w:pPr>
      <w:r>
        <w:rPr>
          <w:rFonts w:cs="Segoe UI"/>
        </w:rPr>
        <w:t>Also, d</w:t>
      </w:r>
      <w:r w:rsidR="00521DF6" w:rsidRPr="00521DF6">
        <w:rPr>
          <w:rFonts w:cs="Segoe UI"/>
        </w:rPr>
        <w:t xml:space="preserve">on’t miss the new twice-monthly videos, expanding on </w:t>
      </w:r>
      <w:r w:rsidR="00521DF6"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08CE2FB0" w14:textId="37E12A6E" w:rsidR="00594FB5" w:rsidRDefault="007B2CA1" w:rsidP="00B836AF">
      <w:pPr>
        <w:rPr>
          <w:b/>
        </w:rPr>
      </w:pPr>
      <w:r w:rsidRPr="007B2CA1">
        <w:rPr>
          <w:b/>
        </w:rPr>
        <w:t>Transformed: devotions connecting teens to Christ</w:t>
      </w:r>
      <w:r w:rsidR="00594FB5">
        <w:rPr>
          <w:b/>
        </w:rPr>
        <w:br/>
      </w:r>
      <w:r w:rsidR="00152DBB">
        <w:t>Summer break doesn’t mean a break from God’s Word</w:t>
      </w:r>
      <w:r w:rsidRPr="007B2CA1">
        <w:t>.</w:t>
      </w:r>
      <w:r w:rsidR="00152DBB">
        <w:t xml:space="preserve"> Keep teens engaged with God’s</w:t>
      </w:r>
      <w:r w:rsidR="00B53765">
        <w:t xml:space="preserve"> Word</w:t>
      </w:r>
      <w:r w:rsidR="00152DBB">
        <w:t xml:space="preserve"> </w:t>
      </w:r>
      <w:r w:rsidR="00B53765">
        <w:t>through the</w:t>
      </w:r>
      <w:r w:rsidRPr="007B2CA1">
        <w:t xml:space="preserve"> weekly devotional series</w:t>
      </w:r>
      <w:r w:rsidR="00152DBB">
        <w:t>,</w:t>
      </w:r>
      <w:r w:rsidRPr="007B2CA1">
        <w:t xml:space="preserve"> “TRANSFORMED: Devot</w:t>
      </w:r>
      <w:r w:rsidR="00152DBB">
        <w:t>ions Connecting Teens to Christ,</w:t>
      </w:r>
      <w:r>
        <w:t>”</w:t>
      </w:r>
      <w:r w:rsidR="00152DBB">
        <w:t xml:space="preserve"> produced by the WELS Commission on Youth and Family.</w:t>
      </w:r>
      <w:r>
        <w:t xml:space="preserve"> Check out a new devotion each week at wels.net/transformed or subscribe to get them delivered to your e-mail at wels.net/subscribe.</w:t>
      </w:r>
      <w:r w:rsidR="00867A57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377C45"/>
    <w:rsid w:val="00403AEC"/>
    <w:rsid w:val="004C3CBA"/>
    <w:rsid w:val="00521DF6"/>
    <w:rsid w:val="0052288E"/>
    <w:rsid w:val="00564F75"/>
    <w:rsid w:val="00594FB5"/>
    <w:rsid w:val="0059590C"/>
    <w:rsid w:val="005B2E4B"/>
    <w:rsid w:val="005D270B"/>
    <w:rsid w:val="00681325"/>
    <w:rsid w:val="0068472E"/>
    <w:rsid w:val="00706875"/>
    <w:rsid w:val="00765442"/>
    <w:rsid w:val="007B2CA1"/>
    <w:rsid w:val="007C3816"/>
    <w:rsid w:val="007C7D62"/>
    <w:rsid w:val="007D4376"/>
    <w:rsid w:val="00847304"/>
    <w:rsid w:val="00867A57"/>
    <w:rsid w:val="00A938DA"/>
    <w:rsid w:val="00AE2B7D"/>
    <w:rsid w:val="00B53765"/>
    <w:rsid w:val="00B836AF"/>
    <w:rsid w:val="00C45B15"/>
    <w:rsid w:val="00C60B31"/>
    <w:rsid w:val="00CA2A1C"/>
    <w:rsid w:val="00CD0098"/>
    <w:rsid w:val="00D5073C"/>
    <w:rsid w:val="00D54CE9"/>
    <w:rsid w:val="00D71C7D"/>
    <w:rsid w:val="00E246E5"/>
    <w:rsid w:val="00F4180D"/>
    <w:rsid w:val="00F91E7A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9</cp:revision>
  <cp:lastPrinted>2015-11-05T16:28:00Z</cp:lastPrinted>
  <dcterms:created xsi:type="dcterms:W3CDTF">2016-06-01T15:06:00Z</dcterms:created>
  <dcterms:modified xsi:type="dcterms:W3CDTF">2016-07-01T19:00:00Z</dcterms:modified>
</cp:coreProperties>
</file>