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01" w:rsidRPr="00536014" w:rsidRDefault="00536014" w:rsidP="00536014">
      <w:pPr>
        <w:jc w:val="center"/>
        <w:rPr>
          <w:b/>
          <w:sz w:val="28"/>
          <w:szCs w:val="28"/>
        </w:rPr>
      </w:pPr>
      <w:r>
        <w:rPr>
          <w:b/>
          <w:sz w:val="28"/>
          <w:szCs w:val="28"/>
        </w:rPr>
        <w:t xml:space="preserve">Insurance </w:t>
      </w:r>
      <w:r w:rsidR="004F5B46" w:rsidRPr="00536014">
        <w:rPr>
          <w:b/>
          <w:sz w:val="28"/>
          <w:szCs w:val="28"/>
        </w:rPr>
        <w:t xml:space="preserve">Claim Reporting </w:t>
      </w:r>
      <w:r>
        <w:rPr>
          <w:b/>
          <w:sz w:val="28"/>
          <w:szCs w:val="28"/>
        </w:rPr>
        <w:t>Suggestion</w:t>
      </w:r>
      <w:r w:rsidR="004F5B46" w:rsidRPr="00536014">
        <w:rPr>
          <w:b/>
          <w:sz w:val="28"/>
          <w:szCs w:val="28"/>
        </w:rPr>
        <w:t xml:space="preserve"> Pertaining to Covid-19 (Coronavirus)</w:t>
      </w:r>
    </w:p>
    <w:p w:rsidR="004F5B46" w:rsidRDefault="004F5B46"/>
    <w:p w:rsidR="004F5B46" w:rsidRDefault="004F5B46"/>
    <w:p w:rsidR="004F5B46" w:rsidRPr="00536014" w:rsidRDefault="004F5B46" w:rsidP="00536014">
      <w:pPr>
        <w:jc w:val="both"/>
        <w:rPr>
          <w:sz w:val="24"/>
          <w:szCs w:val="24"/>
        </w:rPr>
      </w:pPr>
      <w:r w:rsidRPr="00536014">
        <w:rPr>
          <w:sz w:val="24"/>
          <w:szCs w:val="24"/>
        </w:rPr>
        <w:t xml:space="preserve">There are many congregations struggling with managing the financial impact that this virus is causing on operations due to reduced giving or reduced tuition in school/childcare settings.  Most insurance policies will contain specific exclusions pertaining to the virus.  Even though it’s likely insurance companies will deny claims based on exclusions pertaining to the virus, industry experts encourage the reporting of claims </w:t>
      </w:r>
      <w:r w:rsidR="00536014">
        <w:rPr>
          <w:sz w:val="24"/>
          <w:szCs w:val="24"/>
        </w:rPr>
        <w:t xml:space="preserve">on the basis of lost or reduced Business Income </w:t>
      </w:r>
      <w:r w:rsidR="00536014" w:rsidRPr="00536014">
        <w:rPr>
          <w:sz w:val="24"/>
          <w:szCs w:val="24"/>
        </w:rPr>
        <w:t>(reduced giving/tuition)</w:t>
      </w:r>
      <w:r w:rsidR="00536014">
        <w:rPr>
          <w:sz w:val="24"/>
          <w:szCs w:val="24"/>
        </w:rPr>
        <w:t xml:space="preserve"> or increased Extra Expenses due to the virus</w:t>
      </w:r>
      <w:r w:rsidRPr="00536014">
        <w:rPr>
          <w:sz w:val="24"/>
          <w:szCs w:val="24"/>
        </w:rPr>
        <w:t>.</w:t>
      </w:r>
      <w:r w:rsidR="00F779BA" w:rsidRPr="00536014">
        <w:rPr>
          <w:sz w:val="24"/>
          <w:szCs w:val="24"/>
        </w:rPr>
        <w:t xml:space="preserve">  </w:t>
      </w:r>
    </w:p>
    <w:p w:rsidR="004F5B46" w:rsidRPr="00536014" w:rsidRDefault="004F5B46" w:rsidP="00536014">
      <w:pPr>
        <w:jc w:val="both"/>
        <w:rPr>
          <w:sz w:val="24"/>
          <w:szCs w:val="24"/>
        </w:rPr>
      </w:pPr>
    </w:p>
    <w:p w:rsidR="00787B93" w:rsidRPr="00536014" w:rsidRDefault="004F5B46" w:rsidP="00536014">
      <w:pPr>
        <w:jc w:val="both"/>
        <w:rPr>
          <w:sz w:val="24"/>
          <w:szCs w:val="24"/>
        </w:rPr>
      </w:pPr>
      <w:r w:rsidRPr="00536014">
        <w:rPr>
          <w:sz w:val="24"/>
          <w:szCs w:val="24"/>
        </w:rPr>
        <w:t xml:space="preserve">If your insurance policy includes coverage for Business Income and Extra Expense, you are encouraged to report the claim to your insurance </w:t>
      </w:r>
      <w:r w:rsidR="00F779BA" w:rsidRPr="00536014">
        <w:rPr>
          <w:sz w:val="24"/>
          <w:szCs w:val="24"/>
        </w:rPr>
        <w:t>company.</w:t>
      </w:r>
    </w:p>
    <w:p w:rsidR="00787B93" w:rsidRPr="00536014" w:rsidRDefault="00787B93" w:rsidP="00536014">
      <w:pPr>
        <w:jc w:val="both"/>
        <w:rPr>
          <w:sz w:val="24"/>
          <w:szCs w:val="24"/>
        </w:rPr>
      </w:pPr>
    </w:p>
    <w:p w:rsidR="00787B93" w:rsidRPr="00536014" w:rsidRDefault="004F5B46" w:rsidP="00536014">
      <w:pPr>
        <w:jc w:val="both"/>
        <w:rPr>
          <w:sz w:val="24"/>
          <w:szCs w:val="24"/>
        </w:rPr>
      </w:pPr>
      <w:r w:rsidRPr="00536014">
        <w:rPr>
          <w:sz w:val="24"/>
          <w:szCs w:val="24"/>
        </w:rPr>
        <w:t>Following is the</w:t>
      </w:r>
      <w:r w:rsidR="00787B93" w:rsidRPr="00536014">
        <w:rPr>
          <w:sz w:val="24"/>
          <w:szCs w:val="24"/>
        </w:rPr>
        <w:t xml:space="preserve"> information you should have available when you report your claim:</w:t>
      </w:r>
    </w:p>
    <w:p w:rsidR="00787B93" w:rsidRPr="00536014" w:rsidRDefault="00787B93" w:rsidP="00536014">
      <w:pPr>
        <w:jc w:val="both"/>
        <w:rPr>
          <w:sz w:val="24"/>
          <w:szCs w:val="24"/>
        </w:rPr>
      </w:pPr>
    </w:p>
    <w:p w:rsidR="00787B93" w:rsidRPr="00536014" w:rsidRDefault="00787B93" w:rsidP="00536014">
      <w:pPr>
        <w:pStyle w:val="ListParagraph"/>
        <w:numPr>
          <w:ilvl w:val="0"/>
          <w:numId w:val="1"/>
        </w:numPr>
        <w:jc w:val="both"/>
        <w:rPr>
          <w:sz w:val="24"/>
          <w:szCs w:val="24"/>
        </w:rPr>
      </w:pPr>
      <w:r w:rsidRPr="00536014">
        <w:rPr>
          <w:sz w:val="24"/>
          <w:szCs w:val="24"/>
        </w:rPr>
        <w:t>Purpose or cause of the claim:  State that there is a loss of business income or extra expenses incu</w:t>
      </w:r>
      <w:r w:rsidR="00536014">
        <w:rPr>
          <w:sz w:val="24"/>
          <w:szCs w:val="24"/>
        </w:rPr>
        <w:t>rred as a result of the Covid-19</w:t>
      </w:r>
      <w:r w:rsidRPr="00536014">
        <w:rPr>
          <w:sz w:val="24"/>
          <w:szCs w:val="24"/>
        </w:rPr>
        <w:t xml:space="preserve"> virus</w:t>
      </w:r>
    </w:p>
    <w:p w:rsidR="00787B93" w:rsidRPr="00536014" w:rsidRDefault="00787B93" w:rsidP="00536014">
      <w:pPr>
        <w:pStyle w:val="ListParagraph"/>
        <w:numPr>
          <w:ilvl w:val="0"/>
          <w:numId w:val="1"/>
        </w:numPr>
        <w:jc w:val="both"/>
        <w:rPr>
          <w:sz w:val="24"/>
          <w:szCs w:val="24"/>
        </w:rPr>
      </w:pPr>
      <w:r w:rsidRPr="00536014">
        <w:rPr>
          <w:sz w:val="24"/>
          <w:szCs w:val="24"/>
        </w:rPr>
        <w:t>Policy Number</w:t>
      </w:r>
    </w:p>
    <w:p w:rsidR="00F779BA" w:rsidRPr="00536014" w:rsidRDefault="00F779BA" w:rsidP="00536014">
      <w:pPr>
        <w:pStyle w:val="ListParagraph"/>
        <w:numPr>
          <w:ilvl w:val="0"/>
          <w:numId w:val="1"/>
        </w:numPr>
        <w:jc w:val="both"/>
        <w:rPr>
          <w:sz w:val="24"/>
          <w:szCs w:val="24"/>
        </w:rPr>
      </w:pPr>
      <w:r w:rsidRPr="00536014">
        <w:rPr>
          <w:sz w:val="24"/>
          <w:szCs w:val="24"/>
        </w:rPr>
        <w:t>Location of property experiencing the loss or reduced giving/tuition</w:t>
      </w:r>
      <w:r w:rsidR="00536014">
        <w:rPr>
          <w:sz w:val="24"/>
          <w:szCs w:val="24"/>
        </w:rPr>
        <w:t xml:space="preserve"> or extra expense</w:t>
      </w:r>
    </w:p>
    <w:p w:rsidR="00787B93" w:rsidRPr="00536014" w:rsidRDefault="00787B93" w:rsidP="00536014">
      <w:pPr>
        <w:pStyle w:val="ListParagraph"/>
        <w:numPr>
          <w:ilvl w:val="0"/>
          <w:numId w:val="1"/>
        </w:numPr>
        <w:jc w:val="both"/>
        <w:rPr>
          <w:sz w:val="24"/>
          <w:szCs w:val="24"/>
        </w:rPr>
      </w:pPr>
      <w:r w:rsidRPr="00536014">
        <w:rPr>
          <w:sz w:val="24"/>
          <w:szCs w:val="24"/>
        </w:rPr>
        <w:t>Person who will be the point of contact for claim questions</w:t>
      </w:r>
    </w:p>
    <w:p w:rsidR="00787B93" w:rsidRPr="00536014" w:rsidRDefault="00787B93" w:rsidP="00536014">
      <w:pPr>
        <w:pStyle w:val="ListParagraph"/>
        <w:numPr>
          <w:ilvl w:val="1"/>
          <w:numId w:val="1"/>
        </w:numPr>
        <w:jc w:val="both"/>
        <w:rPr>
          <w:sz w:val="24"/>
          <w:szCs w:val="24"/>
        </w:rPr>
      </w:pPr>
      <w:r w:rsidRPr="00536014">
        <w:rPr>
          <w:sz w:val="24"/>
          <w:szCs w:val="24"/>
        </w:rPr>
        <w:t>Contact phone number and e-mail address</w:t>
      </w:r>
    </w:p>
    <w:p w:rsidR="004F5B46" w:rsidRPr="00536014" w:rsidRDefault="00787B93" w:rsidP="00536014">
      <w:pPr>
        <w:pStyle w:val="ListParagraph"/>
        <w:numPr>
          <w:ilvl w:val="0"/>
          <w:numId w:val="1"/>
        </w:numPr>
        <w:jc w:val="both"/>
        <w:rPr>
          <w:sz w:val="24"/>
          <w:szCs w:val="24"/>
        </w:rPr>
      </w:pPr>
      <w:r w:rsidRPr="00536014">
        <w:rPr>
          <w:sz w:val="24"/>
          <w:szCs w:val="24"/>
        </w:rPr>
        <w:t>Identify if any member of the staff has acquired the virus as of the date the claim is being reported.   If a staff member</w:t>
      </w:r>
      <w:r w:rsidR="004B092A">
        <w:rPr>
          <w:sz w:val="24"/>
          <w:szCs w:val="24"/>
        </w:rPr>
        <w:t xml:space="preserve"> subsequently </w:t>
      </w:r>
      <w:r w:rsidRPr="00536014">
        <w:rPr>
          <w:sz w:val="24"/>
          <w:szCs w:val="24"/>
        </w:rPr>
        <w:t>becomes infected</w:t>
      </w:r>
      <w:r w:rsidR="004B092A">
        <w:rPr>
          <w:sz w:val="24"/>
          <w:szCs w:val="24"/>
        </w:rPr>
        <w:t>,</w:t>
      </w:r>
      <w:r w:rsidRPr="00536014">
        <w:rPr>
          <w:sz w:val="24"/>
          <w:szCs w:val="24"/>
        </w:rPr>
        <w:t xml:space="preserve"> be sure to provide that update to the carrier.</w:t>
      </w:r>
    </w:p>
    <w:p w:rsidR="00787B93" w:rsidRPr="00536014" w:rsidRDefault="00F779BA" w:rsidP="00536014">
      <w:pPr>
        <w:pStyle w:val="ListParagraph"/>
        <w:numPr>
          <w:ilvl w:val="0"/>
          <w:numId w:val="1"/>
        </w:numPr>
        <w:jc w:val="both"/>
        <w:rPr>
          <w:sz w:val="24"/>
          <w:szCs w:val="24"/>
        </w:rPr>
      </w:pPr>
      <w:r w:rsidRPr="00536014">
        <w:rPr>
          <w:sz w:val="24"/>
          <w:szCs w:val="24"/>
        </w:rPr>
        <w:t>Prepare to provide a reason for the loss and an estimate of what the loss is to date and that is will likely continue per CDC guidelines.</w:t>
      </w:r>
    </w:p>
    <w:p w:rsidR="00F779BA" w:rsidRPr="00536014" w:rsidRDefault="00F779BA" w:rsidP="00536014">
      <w:pPr>
        <w:pStyle w:val="ListParagraph"/>
        <w:numPr>
          <w:ilvl w:val="1"/>
          <w:numId w:val="1"/>
        </w:numPr>
        <w:jc w:val="both"/>
        <w:rPr>
          <w:sz w:val="24"/>
          <w:szCs w:val="24"/>
        </w:rPr>
      </w:pPr>
      <w:r w:rsidRPr="00536014">
        <w:rPr>
          <w:sz w:val="24"/>
          <w:szCs w:val="24"/>
        </w:rPr>
        <w:t>You may be asked to provide financial information for a period of time before the loss started.  The claim adjuster will explain the details if this is requested.</w:t>
      </w:r>
    </w:p>
    <w:p w:rsidR="00F779BA" w:rsidRPr="00536014" w:rsidRDefault="00F779BA" w:rsidP="00536014">
      <w:pPr>
        <w:jc w:val="both"/>
        <w:rPr>
          <w:sz w:val="24"/>
          <w:szCs w:val="24"/>
        </w:rPr>
      </w:pPr>
    </w:p>
    <w:p w:rsidR="00862D74" w:rsidRDefault="00F779BA" w:rsidP="00536014">
      <w:pPr>
        <w:jc w:val="both"/>
        <w:rPr>
          <w:color w:val="0000FF" w:themeColor="hyperlink"/>
          <w:sz w:val="24"/>
          <w:szCs w:val="24"/>
          <w:u w:val="single"/>
        </w:rPr>
      </w:pPr>
      <w:r w:rsidRPr="00536014">
        <w:rPr>
          <w:sz w:val="24"/>
          <w:szCs w:val="24"/>
        </w:rPr>
        <w:t xml:space="preserve">If your insurance company is </w:t>
      </w:r>
      <w:r w:rsidR="00536014" w:rsidRPr="00536014">
        <w:rPr>
          <w:sz w:val="24"/>
          <w:szCs w:val="24"/>
        </w:rPr>
        <w:t xml:space="preserve">Church Mutual, </w:t>
      </w:r>
      <w:r w:rsidRPr="00536014">
        <w:rPr>
          <w:sz w:val="24"/>
          <w:szCs w:val="24"/>
        </w:rPr>
        <w:t xml:space="preserve">claims can be called into their claim department at 800-554-2642 (Option 2) or on-line at </w:t>
      </w:r>
      <w:hyperlink r:id="rId6" w:history="1">
        <w:r w:rsidR="00862D74" w:rsidRPr="006D3656">
          <w:rPr>
            <w:rStyle w:val="Hyperlink"/>
            <w:sz w:val="24"/>
            <w:szCs w:val="24"/>
          </w:rPr>
          <w:t>https://www.churchmutual.com/72/File-a-Claim</w:t>
        </w:r>
      </w:hyperlink>
    </w:p>
    <w:p w:rsidR="00862D74" w:rsidRDefault="00862D74" w:rsidP="00536014">
      <w:pPr>
        <w:jc w:val="both"/>
        <w:rPr>
          <w:color w:val="0000FF" w:themeColor="hyperlink"/>
          <w:sz w:val="24"/>
          <w:szCs w:val="24"/>
          <w:u w:val="single"/>
        </w:rPr>
      </w:pPr>
    </w:p>
    <w:p w:rsidR="00862D74" w:rsidRPr="00862D74" w:rsidRDefault="00862D74" w:rsidP="00536014">
      <w:pPr>
        <w:jc w:val="both"/>
        <w:rPr>
          <w:b/>
          <w:sz w:val="24"/>
          <w:szCs w:val="24"/>
        </w:rPr>
      </w:pPr>
      <w:r w:rsidRPr="00862D74">
        <w:rPr>
          <w:b/>
          <w:sz w:val="24"/>
          <w:szCs w:val="24"/>
        </w:rPr>
        <w:t>COVID-19 Resources:</w:t>
      </w:r>
    </w:p>
    <w:p w:rsidR="00862D74" w:rsidRDefault="00862D74" w:rsidP="00536014">
      <w:pPr>
        <w:jc w:val="both"/>
        <w:rPr>
          <w:sz w:val="24"/>
          <w:szCs w:val="24"/>
        </w:rPr>
      </w:pPr>
    </w:p>
    <w:p w:rsidR="00862D74" w:rsidRDefault="00862D74" w:rsidP="00536014">
      <w:pPr>
        <w:jc w:val="both"/>
        <w:rPr>
          <w:sz w:val="24"/>
          <w:szCs w:val="24"/>
        </w:rPr>
      </w:pPr>
      <w:r>
        <w:rPr>
          <w:sz w:val="24"/>
          <w:szCs w:val="24"/>
        </w:rPr>
        <w:t xml:space="preserve">WELS Website:  </w:t>
      </w:r>
      <w:hyperlink r:id="rId7" w:history="1">
        <w:r w:rsidRPr="006D3656">
          <w:rPr>
            <w:rStyle w:val="Hyperlink"/>
            <w:sz w:val="24"/>
            <w:szCs w:val="24"/>
          </w:rPr>
          <w:t>www.WELS.net</w:t>
        </w:r>
      </w:hyperlink>
    </w:p>
    <w:p w:rsidR="00862D74" w:rsidRDefault="00862D74" w:rsidP="00536014">
      <w:pPr>
        <w:jc w:val="both"/>
        <w:rPr>
          <w:sz w:val="24"/>
          <w:szCs w:val="24"/>
        </w:rPr>
      </w:pPr>
      <w:r>
        <w:rPr>
          <w:sz w:val="24"/>
          <w:szCs w:val="24"/>
        </w:rPr>
        <w:t xml:space="preserve">Church Mutual Website:  </w:t>
      </w:r>
      <w:hyperlink r:id="rId8" w:history="1">
        <w:r w:rsidRPr="006D3656">
          <w:rPr>
            <w:rStyle w:val="Hyperlink"/>
            <w:sz w:val="24"/>
            <w:szCs w:val="24"/>
          </w:rPr>
          <w:t>www.churchmutual.com</w:t>
        </w:r>
      </w:hyperlink>
    </w:p>
    <w:p w:rsidR="00862D74" w:rsidRDefault="00862D74" w:rsidP="00536014">
      <w:pPr>
        <w:jc w:val="both"/>
        <w:rPr>
          <w:sz w:val="24"/>
          <w:szCs w:val="24"/>
        </w:rPr>
      </w:pPr>
      <w:r>
        <w:rPr>
          <w:sz w:val="24"/>
          <w:szCs w:val="24"/>
        </w:rPr>
        <w:t xml:space="preserve">Center For Disease Control:  </w:t>
      </w:r>
      <w:hyperlink r:id="rId9" w:history="1">
        <w:r w:rsidRPr="006D3656">
          <w:rPr>
            <w:rStyle w:val="Hyperlink"/>
            <w:sz w:val="24"/>
            <w:szCs w:val="24"/>
          </w:rPr>
          <w:t>www.CDC.gov</w:t>
        </w:r>
      </w:hyperlink>
      <w:bookmarkStart w:id="0" w:name="_GoBack"/>
      <w:bookmarkEnd w:id="0"/>
    </w:p>
    <w:p w:rsidR="00862D74" w:rsidRPr="00862D74" w:rsidRDefault="00862D74" w:rsidP="00536014">
      <w:pPr>
        <w:jc w:val="both"/>
        <w:rPr>
          <w:color w:val="0000FF" w:themeColor="hyperlink"/>
          <w:sz w:val="24"/>
          <w:szCs w:val="24"/>
          <w:u w:val="single"/>
        </w:rPr>
      </w:pPr>
    </w:p>
    <w:sectPr w:rsidR="00862D74" w:rsidRPr="0086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0EFD"/>
    <w:multiLevelType w:val="hybridMultilevel"/>
    <w:tmpl w:val="B2A29F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46"/>
    <w:rsid w:val="004B092A"/>
    <w:rsid w:val="004F5B46"/>
    <w:rsid w:val="00536014"/>
    <w:rsid w:val="00787B93"/>
    <w:rsid w:val="00862D74"/>
    <w:rsid w:val="00C56B01"/>
    <w:rsid w:val="00F7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B93"/>
    <w:rPr>
      <w:color w:val="0000FF" w:themeColor="hyperlink"/>
      <w:u w:val="single"/>
    </w:rPr>
  </w:style>
  <w:style w:type="paragraph" w:styleId="ListParagraph">
    <w:name w:val="List Paragraph"/>
    <w:basedOn w:val="Normal"/>
    <w:uiPriority w:val="34"/>
    <w:qFormat/>
    <w:rsid w:val="00787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B93"/>
    <w:rPr>
      <w:color w:val="0000FF" w:themeColor="hyperlink"/>
      <w:u w:val="single"/>
    </w:rPr>
  </w:style>
  <w:style w:type="paragraph" w:styleId="ListParagraph">
    <w:name w:val="List Paragraph"/>
    <w:basedOn w:val="Normal"/>
    <w:uiPriority w:val="34"/>
    <w:qFormat/>
    <w:rsid w:val="0078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mutual.com" TargetMode="External"/><Relationship Id="rId3" Type="http://schemas.microsoft.com/office/2007/relationships/stylesWithEffects" Target="stylesWithEffects.xml"/><Relationship Id="rId7" Type="http://schemas.openxmlformats.org/officeDocument/2006/relationships/hyperlink" Target="http://www.WE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mutual.com/72/File-a-Clai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Aisbet, Pete</dc:creator>
  <cp:lastModifiedBy>Aisbet, Pete</cp:lastModifiedBy>
  <cp:revision>2</cp:revision>
  <dcterms:created xsi:type="dcterms:W3CDTF">2020-03-30T18:05:00Z</dcterms:created>
  <dcterms:modified xsi:type="dcterms:W3CDTF">2020-04-07T18:00:00Z</dcterms:modified>
</cp:coreProperties>
</file>